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0F" w:rsidRDefault="0058110F" w:rsidP="0058110F">
      <w:pPr>
        <w:snapToGrid w:val="0"/>
        <w:jc w:val="right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24130</wp:posOffset>
            </wp:positionV>
            <wp:extent cx="501015" cy="61087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10F" w:rsidRPr="007478FE" w:rsidRDefault="0058110F" w:rsidP="0058110F">
      <w:pPr>
        <w:ind w:firstLine="709"/>
        <w:jc w:val="center"/>
        <w:rPr>
          <w:b/>
        </w:rPr>
      </w:pPr>
      <w:r w:rsidRPr="007478FE">
        <w:rPr>
          <w:b/>
        </w:rPr>
        <w:t>СОВЕТ КУРСКОГО МУНИЦИПАЛЬНОГО РАЙОНА</w:t>
      </w:r>
    </w:p>
    <w:p w:rsidR="0058110F" w:rsidRPr="007478FE" w:rsidRDefault="0058110F" w:rsidP="0058110F">
      <w:pPr>
        <w:ind w:firstLine="709"/>
        <w:jc w:val="center"/>
        <w:rPr>
          <w:b/>
        </w:rPr>
      </w:pPr>
      <w:r w:rsidRPr="007478FE">
        <w:rPr>
          <w:b/>
        </w:rPr>
        <w:t>СТАВРОПОЛЬСКОГО КРАЯ</w:t>
      </w:r>
    </w:p>
    <w:p w:rsidR="0058110F" w:rsidRPr="007478FE" w:rsidRDefault="0058110F" w:rsidP="0058110F">
      <w:pPr>
        <w:ind w:firstLine="709"/>
        <w:jc w:val="center"/>
      </w:pPr>
    </w:p>
    <w:p w:rsidR="0058110F" w:rsidRPr="007478FE" w:rsidRDefault="0058110F" w:rsidP="0058110F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  <w:r w:rsidRPr="007478FE">
        <w:rPr>
          <w:b/>
          <w:bCs w:val="0"/>
        </w:rPr>
        <w:t>РЕШЕНИЕ</w:t>
      </w:r>
    </w:p>
    <w:p w:rsidR="00AA3EF4" w:rsidRDefault="00AA3EF4" w:rsidP="00AA3EF4">
      <w:pPr>
        <w:widowControl w:val="0"/>
        <w:autoSpaceDE w:val="0"/>
        <w:autoSpaceDN w:val="0"/>
        <w:adjustRightInd w:val="0"/>
        <w:rPr>
          <w:b/>
          <w:bCs w:val="0"/>
          <w:sz w:val="18"/>
          <w:szCs w:val="18"/>
        </w:rPr>
      </w:pPr>
    </w:p>
    <w:p w:rsidR="0058110F" w:rsidRPr="00AA3EF4" w:rsidRDefault="00AA3EF4" w:rsidP="00AA3EF4">
      <w:pPr>
        <w:widowControl w:val="0"/>
        <w:autoSpaceDE w:val="0"/>
        <w:autoSpaceDN w:val="0"/>
        <w:adjustRightInd w:val="0"/>
        <w:rPr>
          <w:bCs w:val="0"/>
        </w:rPr>
      </w:pPr>
      <w:r w:rsidRPr="00AA3EF4">
        <w:rPr>
          <w:bCs w:val="0"/>
        </w:rPr>
        <w:t xml:space="preserve">24 ноября 2017 г.                         </w:t>
      </w:r>
      <w:proofErr w:type="spellStart"/>
      <w:r w:rsidR="0058110F" w:rsidRPr="00AA3EF4">
        <w:rPr>
          <w:bCs w:val="0"/>
        </w:rPr>
        <w:t>ст-ца</w:t>
      </w:r>
      <w:proofErr w:type="spellEnd"/>
      <w:r w:rsidR="0058110F" w:rsidRPr="00AA3EF4">
        <w:rPr>
          <w:bCs w:val="0"/>
        </w:rPr>
        <w:t xml:space="preserve"> </w:t>
      </w:r>
      <w:proofErr w:type="gramStart"/>
      <w:r w:rsidR="0058110F" w:rsidRPr="00AA3EF4">
        <w:rPr>
          <w:bCs w:val="0"/>
        </w:rPr>
        <w:t>Курская</w:t>
      </w:r>
      <w:proofErr w:type="gramEnd"/>
      <w:r w:rsidRPr="00AA3EF4">
        <w:rPr>
          <w:bCs w:val="0"/>
        </w:rPr>
        <w:t xml:space="preserve">                                            № 13</w:t>
      </w:r>
    </w:p>
    <w:p w:rsidR="0058110F" w:rsidRPr="00D725EF" w:rsidRDefault="0058110F" w:rsidP="002F0ED3">
      <w:pPr>
        <w:tabs>
          <w:tab w:val="left" w:pos="3780"/>
          <w:tab w:val="center" w:pos="4677"/>
        </w:tabs>
        <w:rPr>
          <w:b/>
        </w:rPr>
      </w:pPr>
    </w:p>
    <w:p w:rsidR="00FC2125" w:rsidRPr="00BC3BD7" w:rsidRDefault="00094653" w:rsidP="00707AD9">
      <w:pPr>
        <w:spacing w:line="240" w:lineRule="exact"/>
        <w:jc w:val="both"/>
      </w:pPr>
      <w:r>
        <w:t>Об установлении тарифов на услуги</w:t>
      </w:r>
      <w:r w:rsidR="00707AD9">
        <w:t>, предоставляемые муниципальным к</w:t>
      </w:r>
      <w:r w:rsidR="00707AD9">
        <w:t>а</w:t>
      </w:r>
      <w:r w:rsidR="00707AD9">
        <w:t xml:space="preserve">зенным учреждением </w:t>
      </w:r>
      <w:r w:rsidR="00707AD9" w:rsidRPr="00094653">
        <w:rPr>
          <w:bCs w:val="0"/>
          <w:lang w:eastAsia="ru-RU"/>
        </w:rPr>
        <w:t>Курского муниципального района Ставропольского края</w:t>
      </w:r>
      <w:r w:rsidR="00707AD9">
        <w:rPr>
          <w:bCs w:val="0"/>
          <w:lang w:eastAsia="ru-RU"/>
        </w:rPr>
        <w:t xml:space="preserve"> </w:t>
      </w:r>
      <w:r w:rsidR="00707AD9">
        <w:t>«Многофункциональный центр предоставления государственных и м</w:t>
      </w:r>
      <w:r w:rsidR="00707AD9">
        <w:t>у</w:t>
      </w:r>
      <w:r w:rsidR="00707AD9">
        <w:t>ниципальных услуг в Курском районе Ставропольского края</w:t>
      </w:r>
      <w:r w:rsidR="006D3725">
        <w:t>»</w:t>
      </w:r>
    </w:p>
    <w:p w:rsidR="00912B31" w:rsidRPr="00094653" w:rsidRDefault="00912B31" w:rsidP="007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653" w:rsidRPr="00094653" w:rsidRDefault="009345AD" w:rsidP="00707AD9">
      <w:pPr>
        <w:ind w:firstLine="708"/>
        <w:jc w:val="both"/>
        <w:rPr>
          <w:bCs w:val="0"/>
          <w:lang w:eastAsia="ru-RU"/>
        </w:rPr>
      </w:pPr>
      <w:r w:rsidRPr="00094653">
        <w:t xml:space="preserve">В соответствии с </w:t>
      </w:r>
      <w:r w:rsidR="00094653" w:rsidRPr="00094653">
        <w:t>Федеральным законом от 06.10.2003 № 131-ФЗ «Об общих принципах организации местного самоуправления в Российской Ф</w:t>
      </w:r>
      <w:r w:rsidR="00094653" w:rsidRPr="00094653">
        <w:t>е</w:t>
      </w:r>
      <w:r w:rsidR="00094653" w:rsidRPr="00094653">
        <w:t>дерации»</w:t>
      </w:r>
      <w:r w:rsidR="00953E37">
        <w:t>,</w:t>
      </w:r>
      <w:r w:rsidR="00094653" w:rsidRPr="00094653">
        <w:t xml:space="preserve"> Порядком принятия решения об установ</w:t>
      </w:r>
      <w:r w:rsidR="00094653">
        <w:t>лении тарифов на услуги</w:t>
      </w:r>
      <w:r w:rsidR="00094653" w:rsidRPr="00094653">
        <w:t>, предоставляемые муниципальными унитарными предприятиями и учрежд</w:t>
      </w:r>
      <w:r w:rsidR="00094653" w:rsidRPr="00094653">
        <w:t>е</w:t>
      </w:r>
      <w:r w:rsidR="00094653" w:rsidRPr="00094653">
        <w:t>ниями Курского муниципального района Ставропольского края, и работы, выполняемые муниципальными унитарными предприятиями и учреждени</w:t>
      </w:r>
      <w:r w:rsidR="00094653" w:rsidRPr="00094653">
        <w:t>я</w:t>
      </w:r>
      <w:r w:rsidR="00094653" w:rsidRPr="00094653">
        <w:t>ми Курского муниципального района Ставропольского края</w:t>
      </w:r>
      <w:r w:rsidR="00953E37">
        <w:t xml:space="preserve">, утвержденным решением совета </w:t>
      </w:r>
      <w:r w:rsidR="00953E37" w:rsidRPr="00094653">
        <w:rPr>
          <w:bCs w:val="0"/>
          <w:lang w:eastAsia="ru-RU"/>
        </w:rPr>
        <w:t>Курского муниципального района Ставропольского края</w:t>
      </w:r>
      <w:r w:rsidR="0058110F">
        <w:t xml:space="preserve"> от 16 февраля </w:t>
      </w:r>
      <w:r w:rsidR="00094653">
        <w:t>2017</w:t>
      </w:r>
      <w:r w:rsidR="00953E37">
        <w:t xml:space="preserve"> </w:t>
      </w:r>
      <w:r w:rsidR="0058110F">
        <w:t xml:space="preserve">г. </w:t>
      </w:r>
      <w:r w:rsidR="00094653">
        <w:t xml:space="preserve"> № 319</w:t>
      </w:r>
      <w:r w:rsidR="00953E37">
        <w:t>,</w:t>
      </w:r>
      <w:r w:rsidR="00094653">
        <w:t xml:space="preserve"> заключени</w:t>
      </w:r>
      <w:r w:rsidR="00B83402">
        <w:t>ем</w:t>
      </w:r>
      <w:r w:rsidR="00094653">
        <w:t xml:space="preserve"> тарифной комиссии</w:t>
      </w:r>
      <w:r w:rsidRPr="00EF5444">
        <w:t xml:space="preserve"> </w:t>
      </w:r>
      <w:r w:rsidR="00094653" w:rsidRPr="00094653">
        <w:rPr>
          <w:bCs w:val="0"/>
          <w:lang w:eastAsia="ru-RU"/>
        </w:rPr>
        <w:t>Курского мун</w:t>
      </w:r>
      <w:r w:rsidR="00094653" w:rsidRPr="00094653">
        <w:rPr>
          <w:bCs w:val="0"/>
          <w:lang w:eastAsia="ru-RU"/>
        </w:rPr>
        <w:t>и</w:t>
      </w:r>
      <w:r w:rsidR="00094653" w:rsidRPr="00094653">
        <w:rPr>
          <w:bCs w:val="0"/>
          <w:lang w:eastAsia="ru-RU"/>
        </w:rPr>
        <w:t>ципального района Ставропольского края</w:t>
      </w:r>
      <w:r w:rsidR="00953E37">
        <w:rPr>
          <w:bCs w:val="0"/>
          <w:lang w:eastAsia="ru-RU"/>
        </w:rPr>
        <w:t xml:space="preserve"> от </w:t>
      </w:r>
      <w:r w:rsidR="00B83402">
        <w:rPr>
          <w:bCs w:val="0"/>
          <w:lang w:eastAsia="ru-RU"/>
        </w:rPr>
        <w:t>17</w:t>
      </w:r>
      <w:r w:rsidR="0058110F">
        <w:rPr>
          <w:bCs w:val="0"/>
          <w:lang w:eastAsia="ru-RU"/>
        </w:rPr>
        <w:t xml:space="preserve"> ноября </w:t>
      </w:r>
      <w:r w:rsidR="00953E37">
        <w:rPr>
          <w:bCs w:val="0"/>
          <w:lang w:eastAsia="ru-RU"/>
        </w:rPr>
        <w:t xml:space="preserve">2017 </w:t>
      </w:r>
      <w:r w:rsidR="0058110F">
        <w:rPr>
          <w:bCs w:val="0"/>
          <w:lang w:eastAsia="ru-RU"/>
        </w:rPr>
        <w:t xml:space="preserve">г. </w:t>
      </w:r>
      <w:r w:rsidR="00953E37">
        <w:rPr>
          <w:bCs w:val="0"/>
          <w:lang w:eastAsia="ru-RU"/>
        </w:rPr>
        <w:t xml:space="preserve">№ </w:t>
      </w:r>
      <w:r w:rsidR="0056183D">
        <w:rPr>
          <w:bCs w:val="0"/>
          <w:lang w:eastAsia="ru-RU"/>
        </w:rPr>
        <w:t>3</w:t>
      </w:r>
    </w:p>
    <w:p w:rsidR="00FC2125" w:rsidRPr="00094653" w:rsidRDefault="00FC2125" w:rsidP="00707AD9">
      <w:pPr>
        <w:jc w:val="both"/>
        <w:rPr>
          <w:bCs w:val="0"/>
          <w:lang w:eastAsia="ru-RU"/>
        </w:rPr>
      </w:pPr>
      <w:r w:rsidRPr="00094653">
        <w:rPr>
          <w:bCs w:val="0"/>
          <w:lang w:eastAsia="ru-RU"/>
        </w:rPr>
        <w:t xml:space="preserve">          совет Курского муниципального района Ставропольского края</w:t>
      </w:r>
    </w:p>
    <w:p w:rsidR="00912B31" w:rsidRPr="00094653" w:rsidRDefault="00912B31" w:rsidP="00707AD9">
      <w:pPr>
        <w:jc w:val="both"/>
        <w:rPr>
          <w:bCs w:val="0"/>
          <w:lang w:eastAsia="ru-RU"/>
        </w:rPr>
      </w:pPr>
    </w:p>
    <w:p w:rsidR="00FC2125" w:rsidRPr="00BC3BD7" w:rsidRDefault="00FC2125" w:rsidP="00707AD9">
      <w:pPr>
        <w:jc w:val="both"/>
      </w:pPr>
      <w:r w:rsidRPr="00BC3BD7">
        <w:t>РЕШИЛ:</w:t>
      </w:r>
    </w:p>
    <w:p w:rsidR="00FC2125" w:rsidRPr="00BC3BD7" w:rsidRDefault="00FC2125" w:rsidP="00707AD9">
      <w:pPr>
        <w:jc w:val="both"/>
      </w:pPr>
    </w:p>
    <w:p w:rsidR="0058110F" w:rsidRDefault="00DF5847" w:rsidP="00952A5B">
      <w:pPr>
        <w:ind w:firstLine="708"/>
        <w:jc w:val="both"/>
      </w:pPr>
      <w:r w:rsidRPr="00DF5847">
        <w:t>1.</w:t>
      </w:r>
      <w:r w:rsidR="005E04D8">
        <w:t xml:space="preserve"> </w:t>
      </w:r>
      <w:r w:rsidR="005E04D8">
        <w:rPr>
          <w:bCs w:val="0"/>
          <w:lang w:eastAsia="ru-RU"/>
        </w:rPr>
        <w:t>У</w:t>
      </w:r>
      <w:r w:rsidR="00953E37">
        <w:rPr>
          <w:bCs w:val="0"/>
          <w:lang w:eastAsia="ru-RU"/>
        </w:rPr>
        <w:t xml:space="preserve">становить тарифы на </w:t>
      </w:r>
      <w:r w:rsidR="005E04D8">
        <w:rPr>
          <w:bCs w:val="0"/>
          <w:lang w:eastAsia="ru-RU"/>
        </w:rPr>
        <w:t xml:space="preserve">услуги, предоставляемые </w:t>
      </w:r>
      <w:r w:rsidR="00953E37">
        <w:t>муниципальным к</w:t>
      </w:r>
      <w:r w:rsidR="00953E37">
        <w:t>а</w:t>
      </w:r>
      <w:r w:rsidR="00953E37">
        <w:t xml:space="preserve">зенным учреждением </w:t>
      </w:r>
      <w:r w:rsidR="00953E37" w:rsidRPr="00094653">
        <w:rPr>
          <w:bCs w:val="0"/>
          <w:lang w:eastAsia="ru-RU"/>
        </w:rPr>
        <w:t>Курского муниципального района Ставропольского края</w:t>
      </w:r>
      <w:r w:rsidR="00953E37">
        <w:rPr>
          <w:bCs w:val="0"/>
          <w:lang w:eastAsia="ru-RU"/>
        </w:rPr>
        <w:t xml:space="preserve"> </w:t>
      </w:r>
      <w:r w:rsidR="00953E37">
        <w:t>«Многофункциональный центр предоставления государственных и м</w:t>
      </w:r>
      <w:r w:rsidR="00953E37">
        <w:t>у</w:t>
      </w:r>
      <w:r w:rsidR="00953E37">
        <w:t xml:space="preserve">ниципальных услуг в Курском районе Ставропольского края» </w:t>
      </w:r>
      <w:r w:rsidR="005E04D8">
        <w:t>согласно пр</w:t>
      </w:r>
      <w:r w:rsidR="005E04D8">
        <w:t>и</w:t>
      </w:r>
      <w:r w:rsidR="0058110F">
        <w:t>ложению</w:t>
      </w:r>
      <w:r w:rsidR="00953E37">
        <w:t>.</w:t>
      </w:r>
    </w:p>
    <w:p w:rsidR="002F0ED3" w:rsidRPr="002F0ED3" w:rsidRDefault="002F0ED3" w:rsidP="002F0ED3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>
        <w:t>2. Признать утратившим силу решение совета Курского муниципальн</w:t>
      </w:r>
      <w:r>
        <w:t>о</w:t>
      </w:r>
      <w:r>
        <w:t xml:space="preserve">го района Ставропольского края от 30 марта 2017 г. № 347 «Об утверждении тарифов  </w:t>
      </w:r>
      <w:r w:rsidRPr="00B31E7C">
        <w:t>на</w:t>
      </w:r>
      <w:r>
        <w:t xml:space="preserve"> работы и</w:t>
      </w:r>
      <w:r w:rsidRPr="00B31E7C">
        <w:t xml:space="preserve"> услуги, предоставляемые </w:t>
      </w:r>
      <w:r w:rsidRPr="00B31E7C">
        <w:rPr>
          <w:color w:val="000000"/>
        </w:rPr>
        <w:t>муниципальными унитарн</w:t>
      </w:r>
      <w:r w:rsidRPr="00B31E7C">
        <w:rPr>
          <w:color w:val="000000"/>
        </w:rPr>
        <w:t>ы</w:t>
      </w:r>
      <w:r w:rsidRPr="00B31E7C">
        <w:rPr>
          <w:color w:val="000000"/>
        </w:rPr>
        <w:t xml:space="preserve">ми предприятиями и учреждениями </w:t>
      </w:r>
      <w:r w:rsidRPr="00B31E7C">
        <w:t>Курского муниципальн</w:t>
      </w:r>
      <w:r>
        <w:t>ого района Ста</w:t>
      </w:r>
      <w:r>
        <w:t>в</w:t>
      </w:r>
      <w:r>
        <w:t>ропольского края»</w:t>
      </w:r>
    </w:p>
    <w:p w:rsidR="009345AD" w:rsidRDefault="002F0ED3" w:rsidP="0070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5AD" w:rsidRPr="00EF5444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973CFC">
        <w:rPr>
          <w:rFonts w:ascii="Times New Roman" w:hAnsi="Times New Roman" w:cs="Times New Roman"/>
          <w:sz w:val="28"/>
          <w:szCs w:val="28"/>
        </w:rPr>
        <w:t xml:space="preserve"> </w:t>
      </w:r>
      <w:r w:rsidRPr="00EF5444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 декабря 2017 г. и </w:t>
      </w:r>
      <w:r w:rsidR="00973CFC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1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652" w:rsidRDefault="00802652" w:rsidP="00707AD9">
      <w:pPr>
        <w:jc w:val="both"/>
      </w:pPr>
    </w:p>
    <w:p w:rsidR="00FC2125" w:rsidRDefault="00FC2125" w:rsidP="00FC2125">
      <w:pPr>
        <w:spacing w:line="240" w:lineRule="exact"/>
        <w:jc w:val="both"/>
      </w:pPr>
      <w:r>
        <w:t>Председатель совета</w:t>
      </w:r>
    </w:p>
    <w:p w:rsidR="00FC2125" w:rsidRPr="00BC3BD7" w:rsidRDefault="00FC2125" w:rsidP="00FC2125">
      <w:pPr>
        <w:spacing w:line="240" w:lineRule="exact"/>
        <w:jc w:val="both"/>
      </w:pPr>
      <w:r w:rsidRPr="00BC3BD7">
        <w:t>Курского</w:t>
      </w:r>
      <w:r>
        <w:t xml:space="preserve"> </w:t>
      </w:r>
      <w:r w:rsidRPr="00BC3BD7">
        <w:t>муниципального района</w:t>
      </w:r>
    </w:p>
    <w:p w:rsidR="00FF671D" w:rsidRPr="00952A5B" w:rsidRDefault="00FC2125" w:rsidP="00952A5B">
      <w:pPr>
        <w:spacing w:line="240" w:lineRule="exact"/>
        <w:jc w:val="both"/>
      </w:pPr>
      <w:r w:rsidRPr="00BC3BD7">
        <w:t xml:space="preserve">Ставропольского края                                            </w:t>
      </w:r>
      <w:r>
        <w:t xml:space="preserve">                   </w:t>
      </w:r>
      <w:r w:rsidR="002605D4">
        <w:t xml:space="preserve">       </w:t>
      </w:r>
      <w:r>
        <w:t xml:space="preserve">Ю.М.Бондарев </w:t>
      </w:r>
      <w:r w:rsidR="00FF671D"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6"/>
      </w:tblGrid>
      <w:tr w:rsidR="00912B31" w:rsidRPr="00952A5B" w:rsidTr="0058110F">
        <w:tc>
          <w:tcPr>
            <w:tcW w:w="3794" w:type="dxa"/>
          </w:tcPr>
          <w:p w:rsidR="00912B31" w:rsidRPr="00952A5B" w:rsidRDefault="00912B31" w:rsidP="00952A5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ru-RU"/>
              </w:rPr>
            </w:pPr>
          </w:p>
        </w:tc>
        <w:tc>
          <w:tcPr>
            <w:tcW w:w="5776" w:type="dxa"/>
          </w:tcPr>
          <w:p w:rsidR="00AB4408" w:rsidRDefault="00AB4408" w:rsidP="00952A5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ru-RU"/>
              </w:rPr>
            </w:pPr>
          </w:p>
          <w:p w:rsidR="00912B31" w:rsidRPr="00952A5B" w:rsidRDefault="0058110F" w:rsidP="00952A5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ru-RU"/>
              </w:rPr>
            </w:pPr>
            <w:bookmarkStart w:id="0" w:name="_GoBack"/>
            <w:bookmarkEnd w:id="0"/>
            <w:r w:rsidRPr="00952A5B">
              <w:rPr>
                <w:lang w:eastAsia="ru-RU"/>
              </w:rPr>
              <w:lastRenderedPageBreak/>
              <w:t xml:space="preserve">Приложение </w:t>
            </w:r>
          </w:p>
          <w:p w:rsidR="00952A5B" w:rsidRPr="00952A5B" w:rsidRDefault="00912B31" w:rsidP="00952A5B">
            <w:pPr>
              <w:spacing w:line="240" w:lineRule="exact"/>
              <w:jc w:val="right"/>
              <w:rPr>
                <w:lang w:eastAsia="ru-RU"/>
              </w:rPr>
            </w:pPr>
            <w:r w:rsidRPr="00952A5B">
              <w:rPr>
                <w:lang w:eastAsia="ru-RU"/>
              </w:rPr>
              <w:t>к решени</w:t>
            </w:r>
            <w:r w:rsidR="00953E37" w:rsidRPr="00952A5B">
              <w:rPr>
                <w:lang w:eastAsia="ru-RU"/>
              </w:rPr>
              <w:t>ю</w:t>
            </w:r>
            <w:r w:rsidR="00952A5B" w:rsidRPr="00952A5B">
              <w:rPr>
                <w:lang w:eastAsia="ru-RU"/>
              </w:rPr>
              <w:t xml:space="preserve"> совета Курского</w:t>
            </w:r>
          </w:p>
          <w:p w:rsidR="00952A5B" w:rsidRPr="00952A5B" w:rsidRDefault="00912B31" w:rsidP="00952A5B">
            <w:pPr>
              <w:spacing w:line="240" w:lineRule="exact"/>
              <w:jc w:val="right"/>
              <w:rPr>
                <w:lang w:eastAsia="ru-RU"/>
              </w:rPr>
            </w:pPr>
            <w:r w:rsidRPr="00952A5B">
              <w:rPr>
                <w:lang w:eastAsia="ru-RU"/>
              </w:rPr>
              <w:t xml:space="preserve">муниципального района </w:t>
            </w:r>
          </w:p>
          <w:p w:rsidR="00952A5B" w:rsidRPr="00952A5B" w:rsidRDefault="00912B31" w:rsidP="00952A5B">
            <w:pPr>
              <w:spacing w:line="240" w:lineRule="exact"/>
              <w:jc w:val="right"/>
              <w:rPr>
                <w:lang w:eastAsia="ru-RU"/>
              </w:rPr>
            </w:pPr>
            <w:r w:rsidRPr="00952A5B">
              <w:rPr>
                <w:lang w:eastAsia="ru-RU"/>
              </w:rPr>
              <w:t>Ставропольского края</w:t>
            </w:r>
          </w:p>
          <w:p w:rsidR="00912B31" w:rsidRPr="00952A5B" w:rsidRDefault="00952A5B" w:rsidP="00AA3EF4">
            <w:pPr>
              <w:spacing w:line="240" w:lineRule="exact"/>
              <w:jc w:val="right"/>
            </w:pPr>
            <w:r w:rsidRPr="00952A5B">
              <w:rPr>
                <w:lang w:eastAsia="ru-RU"/>
              </w:rPr>
              <w:t xml:space="preserve"> от </w:t>
            </w:r>
            <w:r w:rsidR="00AA3EF4">
              <w:rPr>
                <w:lang w:eastAsia="ru-RU"/>
              </w:rPr>
              <w:t>24</w:t>
            </w:r>
            <w:r w:rsidRPr="00952A5B">
              <w:rPr>
                <w:lang w:eastAsia="ru-RU"/>
              </w:rPr>
              <w:t xml:space="preserve"> ноября 2017 г. №</w:t>
            </w:r>
            <w:r w:rsidR="00AA3EF4">
              <w:rPr>
                <w:lang w:eastAsia="ru-RU"/>
              </w:rPr>
              <w:t xml:space="preserve"> 13</w:t>
            </w:r>
            <w:r w:rsidRPr="00952A5B">
              <w:rPr>
                <w:lang w:eastAsia="ru-RU"/>
              </w:rPr>
              <w:t xml:space="preserve"> </w:t>
            </w:r>
            <w:r w:rsidR="00912B31" w:rsidRPr="00952A5B">
              <w:rPr>
                <w:lang w:eastAsia="ru-RU"/>
              </w:rPr>
              <w:t xml:space="preserve"> </w:t>
            </w:r>
          </w:p>
        </w:tc>
      </w:tr>
    </w:tbl>
    <w:p w:rsidR="00912B31" w:rsidRDefault="00912B31" w:rsidP="00952A5B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5E04D8" w:rsidRDefault="005E04D8" w:rsidP="00FF671D">
      <w:pPr>
        <w:widowControl w:val="0"/>
        <w:autoSpaceDE w:val="0"/>
        <w:autoSpaceDN w:val="0"/>
        <w:adjustRightInd w:val="0"/>
        <w:jc w:val="center"/>
        <w:rPr>
          <w:bCs w:val="0"/>
          <w:lang w:eastAsia="ru-RU"/>
        </w:rPr>
      </w:pPr>
      <w:r>
        <w:rPr>
          <w:bCs w:val="0"/>
          <w:lang w:eastAsia="ru-RU"/>
        </w:rPr>
        <w:t>Тарифы на услуги,</w:t>
      </w:r>
    </w:p>
    <w:p w:rsidR="005E04D8" w:rsidRDefault="005E04D8" w:rsidP="0058110F">
      <w:pPr>
        <w:widowControl w:val="0"/>
        <w:autoSpaceDE w:val="0"/>
        <w:autoSpaceDN w:val="0"/>
        <w:adjustRightInd w:val="0"/>
        <w:spacing w:line="240" w:lineRule="exact"/>
        <w:jc w:val="center"/>
        <w:rPr>
          <w:bCs w:val="0"/>
          <w:lang w:eastAsia="ru-RU"/>
        </w:rPr>
      </w:pPr>
      <w:r>
        <w:rPr>
          <w:bCs w:val="0"/>
          <w:lang w:eastAsia="ru-RU"/>
        </w:rPr>
        <w:t xml:space="preserve">предоставляемые </w:t>
      </w:r>
      <w:r>
        <w:t>муниципальным казенным учреждением</w:t>
      </w:r>
      <w:r>
        <w:rPr>
          <w:bCs w:val="0"/>
          <w:lang w:eastAsia="ru-RU"/>
        </w:rPr>
        <w:t xml:space="preserve"> </w:t>
      </w:r>
    </w:p>
    <w:p w:rsidR="00953E37" w:rsidRDefault="00953E37" w:rsidP="0058110F">
      <w:pPr>
        <w:widowControl w:val="0"/>
        <w:autoSpaceDE w:val="0"/>
        <w:autoSpaceDN w:val="0"/>
        <w:adjustRightInd w:val="0"/>
        <w:spacing w:line="240" w:lineRule="exact"/>
        <w:jc w:val="center"/>
        <w:rPr>
          <w:bCs w:val="0"/>
          <w:lang w:eastAsia="ru-RU"/>
        </w:rPr>
      </w:pPr>
      <w:r w:rsidRPr="00094653">
        <w:rPr>
          <w:bCs w:val="0"/>
          <w:lang w:eastAsia="ru-RU"/>
        </w:rPr>
        <w:t>Курского муниципального района Ставропольского края</w:t>
      </w:r>
      <w:r>
        <w:rPr>
          <w:bCs w:val="0"/>
          <w:lang w:eastAsia="ru-RU"/>
        </w:rPr>
        <w:t xml:space="preserve"> </w:t>
      </w:r>
    </w:p>
    <w:p w:rsidR="00953E37" w:rsidRDefault="00953E37" w:rsidP="0058110F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t xml:space="preserve">«Многофункциональный центр предоставления государственных </w:t>
      </w:r>
    </w:p>
    <w:p w:rsidR="00171F0C" w:rsidRDefault="00953E37" w:rsidP="0058110F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t>и муниципальных услуг в Курском районе Ставропольского края»</w:t>
      </w:r>
    </w:p>
    <w:p w:rsidR="00953E37" w:rsidRDefault="00953E37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6732"/>
        <w:gridCol w:w="12"/>
        <w:gridCol w:w="1701"/>
      </w:tblGrid>
      <w:tr w:rsidR="00B336B0" w:rsidRPr="00B336B0" w:rsidTr="0058110F">
        <w:trPr>
          <w:trHeight w:val="529"/>
        </w:trPr>
        <w:tc>
          <w:tcPr>
            <w:tcW w:w="921" w:type="dxa"/>
            <w:shd w:val="clear" w:color="auto" w:fill="auto"/>
            <w:hideMark/>
          </w:tcPr>
          <w:p w:rsidR="00B336B0" w:rsidRPr="00B336B0" w:rsidRDefault="00B336B0" w:rsidP="0058110F">
            <w:pPr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№</w:t>
            </w:r>
          </w:p>
          <w:p w:rsidR="00B336B0" w:rsidRPr="00B336B0" w:rsidRDefault="00B336B0" w:rsidP="0058110F">
            <w:pPr>
              <w:jc w:val="center"/>
              <w:rPr>
                <w:bCs w:val="0"/>
                <w:color w:val="000000"/>
                <w:lang w:eastAsia="ru-RU"/>
              </w:rPr>
            </w:pPr>
            <w:proofErr w:type="spellStart"/>
            <w:r w:rsidRPr="00B336B0">
              <w:rPr>
                <w:bCs w:val="0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6744" w:type="dxa"/>
            <w:gridSpan w:val="2"/>
            <w:shd w:val="clear" w:color="auto" w:fill="auto"/>
            <w:hideMark/>
          </w:tcPr>
          <w:p w:rsidR="00B336B0" w:rsidRPr="00B336B0" w:rsidRDefault="00B336B0" w:rsidP="0058110F">
            <w:pPr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Наименование платной услуги</w:t>
            </w:r>
          </w:p>
        </w:tc>
        <w:tc>
          <w:tcPr>
            <w:tcW w:w="1701" w:type="dxa"/>
          </w:tcPr>
          <w:p w:rsidR="00B336B0" w:rsidRPr="00B336B0" w:rsidRDefault="00B336B0" w:rsidP="0058110F">
            <w:pPr>
              <w:jc w:val="center"/>
              <w:rPr>
                <w:bCs w:val="0"/>
                <w:lang w:eastAsia="ru-RU"/>
              </w:rPr>
            </w:pPr>
            <w:r w:rsidRPr="00B336B0">
              <w:rPr>
                <w:bCs w:val="0"/>
                <w:lang w:eastAsia="ru-RU"/>
              </w:rPr>
              <w:t>Цена, руб.</w:t>
            </w:r>
          </w:p>
        </w:tc>
      </w:tr>
      <w:tr w:rsidR="00B336B0" w:rsidRPr="00B336B0" w:rsidTr="0058110F">
        <w:trPr>
          <w:trHeight w:val="311"/>
        </w:trPr>
        <w:tc>
          <w:tcPr>
            <w:tcW w:w="921" w:type="dxa"/>
            <w:shd w:val="clear" w:color="auto" w:fill="auto"/>
            <w:hideMark/>
          </w:tcPr>
          <w:p w:rsidR="00B336B0" w:rsidRPr="00B336B0" w:rsidRDefault="00B336B0" w:rsidP="00B336B0">
            <w:pPr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B336B0">
              <w:rPr>
                <w:bCs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4" w:type="dxa"/>
            <w:gridSpan w:val="2"/>
            <w:shd w:val="clear" w:color="auto" w:fill="auto"/>
            <w:hideMark/>
          </w:tcPr>
          <w:p w:rsidR="00B336B0" w:rsidRPr="00B336B0" w:rsidRDefault="00B336B0" w:rsidP="00B336B0">
            <w:pPr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B336B0">
              <w:rPr>
                <w:bCs w:val="0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B336B0" w:rsidRPr="00B336B0" w:rsidRDefault="00B336B0" w:rsidP="00B336B0">
            <w:pPr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B336B0">
              <w:rPr>
                <w:bCs w:val="0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336B0" w:rsidRPr="00B336B0" w:rsidTr="004968AD">
        <w:trPr>
          <w:trHeight w:val="354"/>
        </w:trPr>
        <w:tc>
          <w:tcPr>
            <w:tcW w:w="9366" w:type="dxa"/>
            <w:gridSpan w:val="4"/>
            <w:shd w:val="clear" w:color="auto" w:fill="auto"/>
            <w:vAlign w:val="center"/>
            <w:hideMark/>
          </w:tcPr>
          <w:p w:rsidR="00B336B0" w:rsidRPr="00B336B0" w:rsidRDefault="00B336B0" w:rsidP="00B336B0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Копировально-множительные услуги</w:t>
            </w:r>
          </w:p>
        </w:tc>
      </w:tr>
      <w:tr w:rsidR="00B336B0" w:rsidRPr="00B336B0" w:rsidTr="0058110F">
        <w:trPr>
          <w:trHeight w:val="354"/>
        </w:trPr>
        <w:tc>
          <w:tcPr>
            <w:tcW w:w="921" w:type="dxa"/>
            <w:shd w:val="clear" w:color="auto" w:fill="auto"/>
            <w:hideMark/>
          </w:tcPr>
          <w:p w:rsidR="00B336B0" w:rsidRPr="00B336B0" w:rsidRDefault="00B336B0" w:rsidP="0058110F">
            <w:p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1</w:t>
            </w:r>
            <w:r w:rsidR="0058110F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744" w:type="dxa"/>
            <w:gridSpan w:val="2"/>
            <w:shd w:val="clear" w:color="auto" w:fill="auto"/>
            <w:hideMark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Ксерокопирование текста</w:t>
            </w:r>
            <w:r w:rsidR="0058110F">
              <w:rPr>
                <w:bCs w:val="0"/>
                <w:color w:val="000000"/>
                <w:lang w:eastAsia="ru-RU"/>
              </w:rPr>
              <w:t xml:space="preserve"> (страница А</w:t>
            </w:r>
            <w:proofErr w:type="gramStart"/>
            <w:r w:rsidR="0058110F">
              <w:rPr>
                <w:bCs w:val="0"/>
                <w:color w:val="000000"/>
                <w:lang w:eastAsia="ru-RU"/>
              </w:rPr>
              <w:t>4</w:t>
            </w:r>
            <w:proofErr w:type="gramEnd"/>
            <w:r w:rsidR="0058110F">
              <w:rPr>
                <w:bCs w:val="0"/>
                <w:color w:val="000000"/>
                <w:lang w:eastAsia="ru-RU"/>
              </w:rPr>
              <w:t xml:space="preserve">,  1 </w:t>
            </w:r>
            <w:r w:rsidRPr="00B336B0">
              <w:rPr>
                <w:bCs w:val="0"/>
                <w:color w:val="000000"/>
                <w:lang w:eastAsia="ru-RU"/>
              </w:rPr>
              <w:t>прогон)</w:t>
            </w:r>
          </w:p>
        </w:tc>
        <w:tc>
          <w:tcPr>
            <w:tcW w:w="1701" w:type="dxa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5,00</w:t>
            </w:r>
          </w:p>
        </w:tc>
      </w:tr>
      <w:tr w:rsidR="00B336B0" w:rsidRPr="00B336B0" w:rsidTr="0058110F">
        <w:trPr>
          <w:trHeight w:val="354"/>
        </w:trPr>
        <w:tc>
          <w:tcPr>
            <w:tcW w:w="921" w:type="dxa"/>
            <w:shd w:val="clear" w:color="auto" w:fill="auto"/>
            <w:hideMark/>
          </w:tcPr>
          <w:p w:rsidR="00B336B0" w:rsidRPr="00B336B0" w:rsidRDefault="00B336B0" w:rsidP="0058110F">
            <w:p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2</w:t>
            </w:r>
            <w:r w:rsidR="0058110F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744" w:type="dxa"/>
            <w:gridSpan w:val="2"/>
            <w:shd w:val="clear" w:color="auto" w:fill="auto"/>
            <w:hideMark/>
          </w:tcPr>
          <w:p w:rsidR="00B336B0" w:rsidRPr="00B336B0" w:rsidRDefault="00B336B0" w:rsidP="0058110F">
            <w:pPr>
              <w:rPr>
                <w:bCs w:val="0"/>
                <w:color w:val="000000"/>
                <w:lang w:eastAsia="ru-RU"/>
              </w:rPr>
            </w:pPr>
            <w:proofErr w:type="spellStart"/>
            <w:r w:rsidRPr="00B336B0">
              <w:rPr>
                <w:bCs w:val="0"/>
                <w:color w:val="000000"/>
                <w:lang w:eastAsia="ru-RU"/>
              </w:rPr>
              <w:t>Ламинирование</w:t>
            </w:r>
            <w:proofErr w:type="spellEnd"/>
            <w:r w:rsidRPr="00B336B0">
              <w:rPr>
                <w:bCs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15,00</w:t>
            </w:r>
          </w:p>
        </w:tc>
      </w:tr>
      <w:tr w:rsidR="00B336B0" w:rsidRPr="00B336B0" w:rsidTr="0058110F">
        <w:trPr>
          <w:trHeight w:val="257"/>
        </w:trPr>
        <w:tc>
          <w:tcPr>
            <w:tcW w:w="9366" w:type="dxa"/>
            <w:gridSpan w:val="4"/>
            <w:shd w:val="clear" w:color="auto" w:fill="auto"/>
            <w:hideMark/>
          </w:tcPr>
          <w:p w:rsidR="00B336B0" w:rsidRPr="00B336B0" w:rsidRDefault="00B336B0" w:rsidP="00952A5B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Юридические услуги</w:t>
            </w:r>
          </w:p>
        </w:tc>
      </w:tr>
      <w:tr w:rsidR="00B336B0" w:rsidRPr="00B336B0" w:rsidTr="0058110F">
        <w:trPr>
          <w:trHeight w:val="525"/>
        </w:trPr>
        <w:tc>
          <w:tcPr>
            <w:tcW w:w="9366" w:type="dxa"/>
            <w:gridSpan w:val="4"/>
            <w:shd w:val="clear" w:color="auto" w:fill="auto"/>
            <w:hideMark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Услуги в сфере гражданско-правовых отношений</w:t>
            </w:r>
          </w:p>
        </w:tc>
      </w:tr>
      <w:tr w:rsidR="00B336B0" w:rsidRPr="00B336B0" w:rsidTr="0058110F">
        <w:trPr>
          <w:trHeight w:val="411"/>
        </w:trPr>
        <w:tc>
          <w:tcPr>
            <w:tcW w:w="921" w:type="dxa"/>
            <w:hideMark/>
          </w:tcPr>
          <w:p w:rsidR="00B336B0" w:rsidRPr="00B336B0" w:rsidRDefault="00B336B0" w:rsidP="0058110F">
            <w:p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3</w:t>
            </w:r>
            <w:r w:rsidR="0058110F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744" w:type="dxa"/>
            <w:gridSpan w:val="2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Составление соглашения о расторжении договора аренды (субаренды)</w:t>
            </w:r>
          </w:p>
        </w:tc>
        <w:tc>
          <w:tcPr>
            <w:tcW w:w="1701" w:type="dxa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460,00</w:t>
            </w:r>
          </w:p>
        </w:tc>
      </w:tr>
      <w:tr w:rsidR="00B336B0" w:rsidRPr="00B336B0" w:rsidTr="0058110F">
        <w:trPr>
          <w:trHeight w:val="275"/>
        </w:trPr>
        <w:tc>
          <w:tcPr>
            <w:tcW w:w="921" w:type="dxa"/>
            <w:shd w:val="clear" w:color="auto" w:fill="auto"/>
            <w:hideMark/>
          </w:tcPr>
          <w:p w:rsidR="00B336B0" w:rsidRPr="00B336B0" w:rsidRDefault="00B336B0" w:rsidP="0058110F">
            <w:p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4</w:t>
            </w:r>
            <w:r w:rsidR="0058110F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744" w:type="dxa"/>
            <w:gridSpan w:val="2"/>
            <w:shd w:val="clear" w:color="auto" w:fill="auto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 xml:space="preserve">Составление договора купли-продажи земельного участка </w:t>
            </w:r>
          </w:p>
        </w:tc>
        <w:tc>
          <w:tcPr>
            <w:tcW w:w="1701" w:type="dxa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920,00</w:t>
            </w:r>
          </w:p>
        </w:tc>
      </w:tr>
      <w:tr w:rsidR="00B336B0" w:rsidRPr="00B336B0" w:rsidTr="0058110F">
        <w:trPr>
          <w:trHeight w:val="562"/>
        </w:trPr>
        <w:tc>
          <w:tcPr>
            <w:tcW w:w="921" w:type="dxa"/>
            <w:vMerge w:val="restart"/>
            <w:shd w:val="clear" w:color="auto" w:fill="auto"/>
            <w:hideMark/>
          </w:tcPr>
          <w:p w:rsidR="00B336B0" w:rsidRPr="00B336B0" w:rsidRDefault="00B336B0" w:rsidP="0058110F">
            <w:p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5</w:t>
            </w:r>
            <w:r w:rsidR="0058110F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744" w:type="dxa"/>
            <w:gridSpan w:val="2"/>
            <w:shd w:val="clear" w:color="auto" w:fill="auto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Составление договора купли-продажи квартиры (ж</w:t>
            </w:r>
            <w:r w:rsidRPr="00B336B0">
              <w:rPr>
                <w:bCs w:val="0"/>
                <w:color w:val="000000"/>
                <w:lang w:eastAsia="ru-RU"/>
              </w:rPr>
              <w:t>и</w:t>
            </w:r>
            <w:r w:rsidRPr="00B336B0">
              <w:rPr>
                <w:bCs w:val="0"/>
                <w:color w:val="000000"/>
                <w:lang w:eastAsia="ru-RU"/>
              </w:rPr>
              <w:t>лого помещения без земельного участка)</w:t>
            </w:r>
          </w:p>
        </w:tc>
        <w:tc>
          <w:tcPr>
            <w:tcW w:w="1701" w:type="dxa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920,00</w:t>
            </w:r>
          </w:p>
        </w:tc>
      </w:tr>
      <w:tr w:rsidR="00B336B0" w:rsidRPr="00B336B0" w:rsidTr="0058110F">
        <w:trPr>
          <w:trHeight w:val="330"/>
        </w:trPr>
        <w:tc>
          <w:tcPr>
            <w:tcW w:w="921" w:type="dxa"/>
            <w:vMerge/>
            <w:shd w:val="clear" w:color="auto" w:fill="auto"/>
          </w:tcPr>
          <w:p w:rsidR="00B336B0" w:rsidRPr="00B336B0" w:rsidRDefault="00B336B0" w:rsidP="0058110F">
            <w:pPr>
              <w:numPr>
                <w:ilvl w:val="0"/>
                <w:numId w:val="3"/>
              </w:num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744" w:type="dxa"/>
            <w:gridSpan w:val="2"/>
            <w:shd w:val="clear" w:color="auto" w:fill="auto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Более двух человек в договоре</w:t>
            </w:r>
          </w:p>
        </w:tc>
        <w:tc>
          <w:tcPr>
            <w:tcW w:w="1701" w:type="dxa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1087,00</w:t>
            </w:r>
          </w:p>
        </w:tc>
      </w:tr>
      <w:tr w:rsidR="00B336B0" w:rsidRPr="00B336B0" w:rsidTr="0058110F">
        <w:trPr>
          <w:trHeight w:val="491"/>
        </w:trPr>
        <w:tc>
          <w:tcPr>
            <w:tcW w:w="921" w:type="dxa"/>
            <w:vMerge w:val="restart"/>
            <w:shd w:val="clear" w:color="auto" w:fill="auto"/>
            <w:hideMark/>
          </w:tcPr>
          <w:p w:rsidR="00B336B0" w:rsidRPr="00B336B0" w:rsidRDefault="00B336B0" w:rsidP="0058110F">
            <w:p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6</w:t>
            </w:r>
            <w:r w:rsidR="0058110F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744" w:type="dxa"/>
            <w:gridSpan w:val="2"/>
            <w:shd w:val="clear" w:color="auto" w:fill="auto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 xml:space="preserve">Составление договора купли-продажи жилого дома и земельного участка </w:t>
            </w:r>
          </w:p>
        </w:tc>
        <w:tc>
          <w:tcPr>
            <w:tcW w:w="1701" w:type="dxa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1087,00</w:t>
            </w:r>
          </w:p>
        </w:tc>
      </w:tr>
      <w:tr w:rsidR="00B336B0" w:rsidRPr="00B336B0" w:rsidTr="0058110F">
        <w:trPr>
          <w:trHeight w:val="355"/>
        </w:trPr>
        <w:tc>
          <w:tcPr>
            <w:tcW w:w="921" w:type="dxa"/>
            <w:vMerge/>
            <w:shd w:val="clear" w:color="auto" w:fill="auto"/>
          </w:tcPr>
          <w:p w:rsidR="00B336B0" w:rsidRPr="00B336B0" w:rsidRDefault="00B336B0" w:rsidP="0058110F">
            <w:pPr>
              <w:numPr>
                <w:ilvl w:val="0"/>
                <w:numId w:val="3"/>
              </w:num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744" w:type="dxa"/>
            <w:gridSpan w:val="2"/>
            <w:shd w:val="clear" w:color="auto" w:fill="auto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Более двух человек в договоре</w:t>
            </w:r>
          </w:p>
        </w:tc>
        <w:tc>
          <w:tcPr>
            <w:tcW w:w="1701" w:type="dxa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1296,00</w:t>
            </w:r>
          </w:p>
        </w:tc>
      </w:tr>
      <w:tr w:rsidR="00B336B0" w:rsidRPr="00B336B0" w:rsidTr="0058110F">
        <w:trPr>
          <w:trHeight w:val="753"/>
        </w:trPr>
        <w:tc>
          <w:tcPr>
            <w:tcW w:w="921" w:type="dxa"/>
            <w:shd w:val="clear" w:color="auto" w:fill="auto"/>
            <w:hideMark/>
          </w:tcPr>
          <w:p w:rsidR="00B336B0" w:rsidRPr="00B336B0" w:rsidRDefault="00B336B0" w:rsidP="0058110F">
            <w:p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7</w:t>
            </w:r>
            <w:r w:rsidR="0058110F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744" w:type="dxa"/>
            <w:gridSpan w:val="2"/>
            <w:shd w:val="clear" w:color="auto" w:fill="auto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Составление договора купли-продажи квартиры за счет средств материнского капитала</w:t>
            </w:r>
          </w:p>
        </w:tc>
        <w:tc>
          <w:tcPr>
            <w:tcW w:w="1701" w:type="dxa"/>
          </w:tcPr>
          <w:p w:rsidR="00B336B0" w:rsidRPr="00B336B0" w:rsidRDefault="00B336B0" w:rsidP="0058110F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1296,00</w:t>
            </w:r>
          </w:p>
        </w:tc>
      </w:tr>
      <w:tr w:rsidR="00B336B0" w:rsidRPr="00B336B0" w:rsidTr="0058110F">
        <w:trPr>
          <w:trHeight w:val="120"/>
        </w:trPr>
        <w:tc>
          <w:tcPr>
            <w:tcW w:w="921" w:type="dxa"/>
            <w:shd w:val="clear" w:color="auto" w:fill="auto"/>
          </w:tcPr>
          <w:p w:rsidR="00B336B0" w:rsidRPr="00B336B0" w:rsidRDefault="00B336B0" w:rsidP="0058110F">
            <w:p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8</w:t>
            </w:r>
            <w:r w:rsidR="0058110F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744" w:type="dxa"/>
            <w:gridSpan w:val="2"/>
            <w:shd w:val="clear" w:color="auto" w:fill="auto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Составление договора купли-продажи квартиры за счет ипотечного кредитования</w:t>
            </w:r>
          </w:p>
        </w:tc>
        <w:tc>
          <w:tcPr>
            <w:tcW w:w="1701" w:type="dxa"/>
          </w:tcPr>
          <w:p w:rsidR="00B336B0" w:rsidRPr="00B336B0" w:rsidRDefault="00B336B0" w:rsidP="0058110F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1296,00</w:t>
            </w:r>
          </w:p>
        </w:tc>
      </w:tr>
      <w:tr w:rsidR="00B336B0" w:rsidRPr="00B336B0" w:rsidTr="0058110F">
        <w:trPr>
          <w:trHeight w:val="459"/>
        </w:trPr>
        <w:tc>
          <w:tcPr>
            <w:tcW w:w="921" w:type="dxa"/>
            <w:shd w:val="clear" w:color="auto" w:fill="auto"/>
          </w:tcPr>
          <w:p w:rsidR="00B336B0" w:rsidRPr="00B336B0" w:rsidRDefault="00B336B0" w:rsidP="0058110F">
            <w:p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9</w:t>
            </w:r>
            <w:r w:rsidR="0058110F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744" w:type="dxa"/>
            <w:gridSpan w:val="2"/>
            <w:shd w:val="clear" w:color="auto" w:fill="auto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Составление договора купли-продажи жилого дома и земельного участка за счет средств материнского к</w:t>
            </w:r>
            <w:r w:rsidRPr="00B336B0">
              <w:rPr>
                <w:bCs w:val="0"/>
                <w:color w:val="000000"/>
                <w:lang w:eastAsia="ru-RU"/>
              </w:rPr>
              <w:t>а</w:t>
            </w:r>
            <w:r w:rsidRPr="00B336B0">
              <w:rPr>
                <w:bCs w:val="0"/>
                <w:color w:val="000000"/>
                <w:lang w:eastAsia="ru-RU"/>
              </w:rPr>
              <w:t>питала</w:t>
            </w:r>
          </w:p>
        </w:tc>
        <w:tc>
          <w:tcPr>
            <w:tcW w:w="1701" w:type="dxa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1840,00</w:t>
            </w:r>
          </w:p>
        </w:tc>
      </w:tr>
      <w:tr w:rsidR="00B336B0" w:rsidRPr="00B336B0" w:rsidTr="0058110F">
        <w:trPr>
          <w:trHeight w:val="551"/>
        </w:trPr>
        <w:tc>
          <w:tcPr>
            <w:tcW w:w="921" w:type="dxa"/>
            <w:shd w:val="clear" w:color="auto" w:fill="auto"/>
          </w:tcPr>
          <w:p w:rsidR="00B336B0" w:rsidRPr="00B336B0" w:rsidRDefault="00B336B0" w:rsidP="00952A5B">
            <w:pPr>
              <w:ind w:left="44"/>
              <w:contextualSpacing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10</w:t>
            </w:r>
            <w:r w:rsidR="0058110F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732" w:type="dxa"/>
            <w:shd w:val="clear" w:color="auto" w:fill="auto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Составление договора купли-продажи жилого дома и земельного участка за счет ипотечного кредитования</w:t>
            </w:r>
          </w:p>
        </w:tc>
        <w:tc>
          <w:tcPr>
            <w:tcW w:w="1713" w:type="dxa"/>
            <w:gridSpan w:val="2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1840,00</w:t>
            </w:r>
          </w:p>
        </w:tc>
      </w:tr>
      <w:tr w:rsidR="00B336B0" w:rsidRPr="00B336B0" w:rsidTr="0058110F">
        <w:trPr>
          <w:trHeight w:val="431"/>
        </w:trPr>
        <w:tc>
          <w:tcPr>
            <w:tcW w:w="921" w:type="dxa"/>
            <w:shd w:val="clear" w:color="auto" w:fill="auto"/>
            <w:hideMark/>
          </w:tcPr>
          <w:p w:rsidR="00B336B0" w:rsidRPr="00B336B0" w:rsidRDefault="00B336B0" w:rsidP="0058110F">
            <w:p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11</w:t>
            </w:r>
            <w:r w:rsidR="0058110F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732" w:type="dxa"/>
            <w:shd w:val="clear" w:color="auto" w:fill="auto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Составление договора дарения квартиры (жилого п</w:t>
            </w:r>
            <w:r w:rsidRPr="00B336B0">
              <w:rPr>
                <w:bCs w:val="0"/>
                <w:color w:val="000000"/>
                <w:lang w:eastAsia="ru-RU"/>
              </w:rPr>
              <w:t>о</w:t>
            </w:r>
            <w:r w:rsidRPr="00B336B0">
              <w:rPr>
                <w:bCs w:val="0"/>
                <w:color w:val="000000"/>
                <w:lang w:eastAsia="ru-RU"/>
              </w:rPr>
              <w:t>мещения без земельного участка)</w:t>
            </w:r>
          </w:p>
        </w:tc>
        <w:tc>
          <w:tcPr>
            <w:tcW w:w="1713" w:type="dxa"/>
            <w:gridSpan w:val="2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920,00</w:t>
            </w:r>
          </w:p>
        </w:tc>
      </w:tr>
      <w:tr w:rsidR="00B336B0" w:rsidRPr="00B336B0" w:rsidTr="0058110F">
        <w:trPr>
          <w:trHeight w:val="367"/>
        </w:trPr>
        <w:tc>
          <w:tcPr>
            <w:tcW w:w="921" w:type="dxa"/>
            <w:shd w:val="clear" w:color="auto" w:fill="auto"/>
            <w:hideMark/>
          </w:tcPr>
          <w:p w:rsidR="00B336B0" w:rsidRPr="00B336B0" w:rsidRDefault="00B336B0" w:rsidP="0058110F">
            <w:p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12</w:t>
            </w:r>
            <w:r w:rsidR="0058110F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732" w:type="dxa"/>
            <w:shd w:val="clear" w:color="auto" w:fill="auto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 xml:space="preserve">Составление договора дарения земельного участка </w:t>
            </w:r>
          </w:p>
        </w:tc>
        <w:tc>
          <w:tcPr>
            <w:tcW w:w="1713" w:type="dxa"/>
            <w:gridSpan w:val="2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920,00</w:t>
            </w:r>
          </w:p>
        </w:tc>
      </w:tr>
      <w:tr w:rsidR="00B336B0" w:rsidRPr="00B336B0" w:rsidTr="0058110F">
        <w:trPr>
          <w:trHeight w:val="689"/>
        </w:trPr>
        <w:tc>
          <w:tcPr>
            <w:tcW w:w="921" w:type="dxa"/>
            <w:shd w:val="clear" w:color="auto" w:fill="auto"/>
          </w:tcPr>
          <w:p w:rsidR="00B336B0" w:rsidRPr="00B336B0" w:rsidRDefault="00B336B0" w:rsidP="0058110F">
            <w:p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13</w:t>
            </w:r>
            <w:r w:rsidR="0058110F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732" w:type="dxa"/>
            <w:shd w:val="clear" w:color="auto" w:fill="auto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Составление договора дарения жилого дома и з</w:t>
            </w:r>
            <w:r w:rsidRPr="00B336B0">
              <w:rPr>
                <w:bCs w:val="0"/>
                <w:color w:val="000000"/>
                <w:lang w:eastAsia="ru-RU"/>
              </w:rPr>
              <w:t>е</w:t>
            </w:r>
            <w:r w:rsidRPr="00B336B0">
              <w:rPr>
                <w:bCs w:val="0"/>
                <w:color w:val="000000"/>
                <w:lang w:eastAsia="ru-RU"/>
              </w:rPr>
              <w:t>мельного участка</w:t>
            </w:r>
          </w:p>
        </w:tc>
        <w:tc>
          <w:tcPr>
            <w:tcW w:w="1713" w:type="dxa"/>
            <w:gridSpan w:val="2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1087,00</w:t>
            </w:r>
          </w:p>
        </w:tc>
      </w:tr>
      <w:tr w:rsidR="00B336B0" w:rsidRPr="00B336B0" w:rsidTr="0058110F">
        <w:trPr>
          <w:trHeight w:val="581"/>
        </w:trPr>
        <w:tc>
          <w:tcPr>
            <w:tcW w:w="921" w:type="dxa"/>
            <w:shd w:val="clear" w:color="auto" w:fill="auto"/>
          </w:tcPr>
          <w:p w:rsidR="00B336B0" w:rsidRPr="00B336B0" w:rsidRDefault="00B336B0" w:rsidP="0058110F">
            <w:p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lastRenderedPageBreak/>
              <w:t>14</w:t>
            </w:r>
            <w:r w:rsidR="0058110F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732" w:type="dxa"/>
            <w:shd w:val="clear" w:color="auto" w:fill="auto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Составление договора аренды (субаренды) жилых или нежилых помещений</w:t>
            </w:r>
          </w:p>
        </w:tc>
        <w:tc>
          <w:tcPr>
            <w:tcW w:w="1713" w:type="dxa"/>
            <w:gridSpan w:val="2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1087,00</w:t>
            </w:r>
          </w:p>
        </w:tc>
      </w:tr>
      <w:tr w:rsidR="00B336B0" w:rsidRPr="00B336B0" w:rsidTr="0058110F">
        <w:trPr>
          <w:trHeight w:val="282"/>
        </w:trPr>
        <w:tc>
          <w:tcPr>
            <w:tcW w:w="921" w:type="dxa"/>
            <w:shd w:val="clear" w:color="auto" w:fill="auto"/>
            <w:hideMark/>
          </w:tcPr>
          <w:p w:rsidR="00B336B0" w:rsidRPr="00B336B0" w:rsidRDefault="00B336B0" w:rsidP="0058110F">
            <w:p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15</w:t>
            </w:r>
            <w:r w:rsidR="0058110F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732" w:type="dxa"/>
            <w:shd w:val="clear" w:color="auto" w:fill="auto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Составление акта приема-передачи недвижимости</w:t>
            </w:r>
          </w:p>
        </w:tc>
        <w:tc>
          <w:tcPr>
            <w:tcW w:w="1713" w:type="dxa"/>
            <w:gridSpan w:val="2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732,00</w:t>
            </w:r>
          </w:p>
        </w:tc>
      </w:tr>
      <w:tr w:rsidR="00B336B0" w:rsidRPr="00B336B0" w:rsidTr="0058110F">
        <w:trPr>
          <w:trHeight w:val="427"/>
        </w:trPr>
        <w:tc>
          <w:tcPr>
            <w:tcW w:w="921" w:type="dxa"/>
            <w:vMerge w:val="restart"/>
            <w:shd w:val="clear" w:color="auto" w:fill="auto"/>
            <w:hideMark/>
          </w:tcPr>
          <w:p w:rsidR="00B336B0" w:rsidRPr="00B336B0" w:rsidRDefault="00B336B0" w:rsidP="0058110F">
            <w:p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16</w:t>
            </w:r>
            <w:r w:rsidR="0058110F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732" w:type="dxa"/>
            <w:shd w:val="clear" w:color="auto" w:fill="auto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Составление договора аренды земельного участка</w:t>
            </w:r>
          </w:p>
        </w:tc>
        <w:tc>
          <w:tcPr>
            <w:tcW w:w="1713" w:type="dxa"/>
            <w:gridSpan w:val="2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1296,00</w:t>
            </w:r>
          </w:p>
        </w:tc>
      </w:tr>
      <w:tr w:rsidR="00B336B0" w:rsidRPr="00B336B0" w:rsidTr="0058110F">
        <w:trPr>
          <w:trHeight w:val="285"/>
        </w:trPr>
        <w:tc>
          <w:tcPr>
            <w:tcW w:w="921" w:type="dxa"/>
            <w:vMerge/>
            <w:shd w:val="clear" w:color="auto" w:fill="auto"/>
          </w:tcPr>
          <w:p w:rsidR="00B336B0" w:rsidRPr="00B336B0" w:rsidRDefault="00B336B0" w:rsidP="0058110F">
            <w:pPr>
              <w:numPr>
                <w:ilvl w:val="0"/>
                <w:numId w:val="3"/>
              </w:num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732" w:type="dxa"/>
            <w:shd w:val="clear" w:color="auto" w:fill="auto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Более двух человек в договоре</w:t>
            </w:r>
          </w:p>
        </w:tc>
        <w:tc>
          <w:tcPr>
            <w:tcW w:w="1713" w:type="dxa"/>
            <w:gridSpan w:val="2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1840,00</w:t>
            </w:r>
          </w:p>
        </w:tc>
      </w:tr>
      <w:tr w:rsidR="00B336B0" w:rsidRPr="00B336B0" w:rsidTr="0058110F">
        <w:trPr>
          <w:trHeight w:val="368"/>
        </w:trPr>
        <w:tc>
          <w:tcPr>
            <w:tcW w:w="921" w:type="dxa"/>
            <w:shd w:val="clear" w:color="auto" w:fill="auto"/>
          </w:tcPr>
          <w:p w:rsidR="00B336B0" w:rsidRPr="00B336B0" w:rsidRDefault="00B336B0" w:rsidP="0058110F">
            <w:p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17</w:t>
            </w:r>
            <w:r w:rsidR="0058110F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732" w:type="dxa"/>
            <w:shd w:val="clear" w:color="auto" w:fill="auto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Составление договора найма жилого помещения</w:t>
            </w:r>
          </w:p>
        </w:tc>
        <w:tc>
          <w:tcPr>
            <w:tcW w:w="1713" w:type="dxa"/>
            <w:gridSpan w:val="2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460,00</w:t>
            </w:r>
          </w:p>
        </w:tc>
      </w:tr>
      <w:tr w:rsidR="00B336B0" w:rsidRPr="00B336B0" w:rsidTr="0058110F">
        <w:trPr>
          <w:trHeight w:val="280"/>
        </w:trPr>
        <w:tc>
          <w:tcPr>
            <w:tcW w:w="921" w:type="dxa"/>
            <w:shd w:val="clear" w:color="auto" w:fill="auto"/>
          </w:tcPr>
          <w:p w:rsidR="00B336B0" w:rsidRPr="00B336B0" w:rsidRDefault="00B336B0" w:rsidP="0058110F">
            <w:p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18</w:t>
            </w:r>
            <w:r w:rsidR="0058110F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732" w:type="dxa"/>
            <w:shd w:val="clear" w:color="auto" w:fill="auto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 xml:space="preserve"> Составление договора мены (</w:t>
            </w:r>
            <w:proofErr w:type="spellStart"/>
            <w:r w:rsidRPr="00B336B0">
              <w:rPr>
                <w:bCs w:val="0"/>
                <w:color w:val="000000"/>
                <w:lang w:eastAsia="ru-RU"/>
              </w:rPr>
              <w:t>пообъектно</w:t>
            </w:r>
            <w:proofErr w:type="spellEnd"/>
            <w:r w:rsidRPr="00B336B0">
              <w:rPr>
                <w:bCs w:val="0"/>
                <w:color w:val="000000"/>
                <w:lang w:eastAsia="ru-RU"/>
              </w:rPr>
              <w:t>)</w:t>
            </w:r>
          </w:p>
        </w:tc>
        <w:tc>
          <w:tcPr>
            <w:tcW w:w="1713" w:type="dxa"/>
            <w:gridSpan w:val="2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920,00</w:t>
            </w:r>
          </w:p>
        </w:tc>
      </w:tr>
      <w:tr w:rsidR="00B336B0" w:rsidRPr="00B336B0" w:rsidTr="0058110F">
        <w:trPr>
          <w:trHeight w:val="280"/>
        </w:trPr>
        <w:tc>
          <w:tcPr>
            <w:tcW w:w="921" w:type="dxa"/>
            <w:shd w:val="clear" w:color="auto" w:fill="auto"/>
          </w:tcPr>
          <w:p w:rsidR="00B336B0" w:rsidRPr="00B336B0" w:rsidRDefault="00B336B0" w:rsidP="0058110F">
            <w:pPr>
              <w:ind w:left="44"/>
              <w:contextualSpacing/>
              <w:jc w:val="center"/>
              <w:rPr>
                <w:bCs w:val="0"/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19</w:t>
            </w:r>
            <w:r w:rsidR="0058110F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732" w:type="dxa"/>
            <w:shd w:val="clear" w:color="auto" w:fill="auto"/>
          </w:tcPr>
          <w:p w:rsidR="00B336B0" w:rsidRPr="00B336B0" w:rsidRDefault="00B336B0" w:rsidP="0058110F">
            <w:pPr>
              <w:jc w:val="both"/>
              <w:rPr>
                <w:color w:val="000000"/>
                <w:lang w:eastAsia="ru-RU"/>
              </w:rPr>
            </w:pPr>
            <w:r w:rsidRPr="00B336B0">
              <w:rPr>
                <w:bCs w:val="0"/>
                <w:color w:val="000000"/>
                <w:lang w:eastAsia="ru-RU"/>
              </w:rPr>
              <w:t>Составление дополнительного соглашения к договору</w:t>
            </w:r>
          </w:p>
        </w:tc>
        <w:tc>
          <w:tcPr>
            <w:tcW w:w="1713" w:type="dxa"/>
            <w:gridSpan w:val="2"/>
          </w:tcPr>
          <w:p w:rsidR="00B336B0" w:rsidRPr="00B336B0" w:rsidRDefault="00B336B0" w:rsidP="0058110F">
            <w:pPr>
              <w:jc w:val="center"/>
              <w:rPr>
                <w:color w:val="000000"/>
                <w:lang w:eastAsia="ru-RU"/>
              </w:rPr>
            </w:pPr>
            <w:r w:rsidRPr="00B336B0">
              <w:rPr>
                <w:color w:val="000000"/>
                <w:lang w:eastAsia="ru-RU"/>
              </w:rPr>
              <w:t>1840,00</w:t>
            </w:r>
          </w:p>
        </w:tc>
      </w:tr>
    </w:tbl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973CFC" w:rsidRDefault="00973CF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973CFC" w:rsidRDefault="00973CF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973CFC" w:rsidRDefault="00973CF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973CFC" w:rsidRDefault="00973CF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973CFC" w:rsidRDefault="00973CF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973CFC" w:rsidRDefault="00973CF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80265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sectPr w:rsidR="00171F0C" w:rsidSect="00952A5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AB9"/>
    <w:multiLevelType w:val="hybridMultilevel"/>
    <w:tmpl w:val="BB2CF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91946"/>
    <w:multiLevelType w:val="hybridMultilevel"/>
    <w:tmpl w:val="A5E0EE12"/>
    <w:lvl w:ilvl="0" w:tplc="DA26655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12327E"/>
    <w:multiLevelType w:val="hybridMultilevel"/>
    <w:tmpl w:val="F7342AF4"/>
    <w:lvl w:ilvl="0" w:tplc="5C1C0730">
      <w:start w:val="1"/>
      <w:numFmt w:val="decimal"/>
      <w:lvlText w:val="%1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70AEE"/>
    <w:rsid w:val="00070B69"/>
    <w:rsid w:val="00070CCB"/>
    <w:rsid w:val="00071B43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653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2B4E"/>
    <w:rsid w:val="000A415B"/>
    <w:rsid w:val="000A4470"/>
    <w:rsid w:val="000A45A5"/>
    <w:rsid w:val="000A6AF1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0F6F88"/>
    <w:rsid w:val="00101389"/>
    <w:rsid w:val="001018FC"/>
    <w:rsid w:val="00101C25"/>
    <w:rsid w:val="00102F5A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1F0C"/>
    <w:rsid w:val="001726B0"/>
    <w:rsid w:val="0017291F"/>
    <w:rsid w:val="00172E35"/>
    <w:rsid w:val="00172EE4"/>
    <w:rsid w:val="001767D6"/>
    <w:rsid w:val="0017709D"/>
    <w:rsid w:val="001774D0"/>
    <w:rsid w:val="00181D2F"/>
    <w:rsid w:val="00183B33"/>
    <w:rsid w:val="00185076"/>
    <w:rsid w:val="00185C15"/>
    <w:rsid w:val="0018647C"/>
    <w:rsid w:val="0018783B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0BBF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05D4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647E"/>
    <w:rsid w:val="00287B29"/>
    <w:rsid w:val="00287FDB"/>
    <w:rsid w:val="002909E9"/>
    <w:rsid w:val="00290AB1"/>
    <w:rsid w:val="00293656"/>
    <w:rsid w:val="00293D81"/>
    <w:rsid w:val="00293D8B"/>
    <w:rsid w:val="00293F86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716"/>
    <w:rsid w:val="002D48F3"/>
    <w:rsid w:val="002D49F0"/>
    <w:rsid w:val="002D5203"/>
    <w:rsid w:val="002D522C"/>
    <w:rsid w:val="002D5C8A"/>
    <w:rsid w:val="002D6725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0ED3"/>
    <w:rsid w:val="002F31D9"/>
    <w:rsid w:val="002F3626"/>
    <w:rsid w:val="002F3D0D"/>
    <w:rsid w:val="002F45C4"/>
    <w:rsid w:val="002F610F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17D83"/>
    <w:rsid w:val="0032263F"/>
    <w:rsid w:val="00323EEF"/>
    <w:rsid w:val="003242CD"/>
    <w:rsid w:val="003249DA"/>
    <w:rsid w:val="00325900"/>
    <w:rsid w:val="00326F9A"/>
    <w:rsid w:val="00327D0B"/>
    <w:rsid w:val="00330C9E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17F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7967"/>
    <w:rsid w:val="003E7C7C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6206"/>
    <w:rsid w:val="00406755"/>
    <w:rsid w:val="0040788F"/>
    <w:rsid w:val="00407C36"/>
    <w:rsid w:val="00407F95"/>
    <w:rsid w:val="00411013"/>
    <w:rsid w:val="00411169"/>
    <w:rsid w:val="00411B6D"/>
    <w:rsid w:val="0041261A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038"/>
    <w:rsid w:val="0044413F"/>
    <w:rsid w:val="00446051"/>
    <w:rsid w:val="00446E8F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35D5"/>
    <w:rsid w:val="00474200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7A9"/>
    <w:rsid w:val="004A32B4"/>
    <w:rsid w:val="004A351D"/>
    <w:rsid w:val="004A517C"/>
    <w:rsid w:val="004A5E2D"/>
    <w:rsid w:val="004A67BA"/>
    <w:rsid w:val="004A71A4"/>
    <w:rsid w:val="004A752E"/>
    <w:rsid w:val="004A7F63"/>
    <w:rsid w:val="004B0348"/>
    <w:rsid w:val="004B19D4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04"/>
    <w:rsid w:val="004C7A80"/>
    <w:rsid w:val="004D084B"/>
    <w:rsid w:val="004D0FD7"/>
    <w:rsid w:val="004D108D"/>
    <w:rsid w:val="004D2292"/>
    <w:rsid w:val="004D3CB5"/>
    <w:rsid w:val="004D545F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7642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46D7A"/>
    <w:rsid w:val="00550B02"/>
    <w:rsid w:val="0055181B"/>
    <w:rsid w:val="00551BE5"/>
    <w:rsid w:val="005546D7"/>
    <w:rsid w:val="005548BD"/>
    <w:rsid w:val="00555A6B"/>
    <w:rsid w:val="005578A2"/>
    <w:rsid w:val="0056183D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110F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2A9D"/>
    <w:rsid w:val="005C408A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4D8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098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3678B"/>
    <w:rsid w:val="006405B6"/>
    <w:rsid w:val="00640F3F"/>
    <w:rsid w:val="00641D83"/>
    <w:rsid w:val="00643528"/>
    <w:rsid w:val="0065058A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0659"/>
    <w:rsid w:val="00662473"/>
    <w:rsid w:val="00662EAD"/>
    <w:rsid w:val="00662EF5"/>
    <w:rsid w:val="0066506D"/>
    <w:rsid w:val="006652C6"/>
    <w:rsid w:val="00667704"/>
    <w:rsid w:val="0066795D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23C"/>
    <w:rsid w:val="00691524"/>
    <w:rsid w:val="00692031"/>
    <w:rsid w:val="00692870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49E2"/>
    <w:rsid w:val="006A57CF"/>
    <w:rsid w:val="006A5864"/>
    <w:rsid w:val="006A58D9"/>
    <w:rsid w:val="006A638D"/>
    <w:rsid w:val="006A6549"/>
    <w:rsid w:val="006A7BCC"/>
    <w:rsid w:val="006A7BD6"/>
    <w:rsid w:val="006B0547"/>
    <w:rsid w:val="006B2245"/>
    <w:rsid w:val="006B24E5"/>
    <w:rsid w:val="006B2D88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82B"/>
    <w:rsid w:val="006D1A24"/>
    <w:rsid w:val="006D2A93"/>
    <w:rsid w:val="006D3725"/>
    <w:rsid w:val="006D483D"/>
    <w:rsid w:val="006D5F0B"/>
    <w:rsid w:val="006D632B"/>
    <w:rsid w:val="006D6C15"/>
    <w:rsid w:val="006D7ECD"/>
    <w:rsid w:val="006E198D"/>
    <w:rsid w:val="006E23AE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AD9"/>
    <w:rsid w:val="00707B84"/>
    <w:rsid w:val="00707F3E"/>
    <w:rsid w:val="00710B74"/>
    <w:rsid w:val="00711DE8"/>
    <w:rsid w:val="00711FCB"/>
    <w:rsid w:val="007125A5"/>
    <w:rsid w:val="0071486A"/>
    <w:rsid w:val="00716B25"/>
    <w:rsid w:val="007206C5"/>
    <w:rsid w:val="00721381"/>
    <w:rsid w:val="007220F2"/>
    <w:rsid w:val="007237FF"/>
    <w:rsid w:val="0072573D"/>
    <w:rsid w:val="00725882"/>
    <w:rsid w:val="0072605C"/>
    <w:rsid w:val="0072681D"/>
    <w:rsid w:val="0072688E"/>
    <w:rsid w:val="00730D37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4EEB"/>
    <w:rsid w:val="00765035"/>
    <w:rsid w:val="007665A6"/>
    <w:rsid w:val="007703FA"/>
    <w:rsid w:val="00770790"/>
    <w:rsid w:val="007711BB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0D3E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A66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2652"/>
    <w:rsid w:val="008035A6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16B72"/>
    <w:rsid w:val="0082076E"/>
    <w:rsid w:val="00821FDA"/>
    <w:rsid w:val="00825308"/>
    <w:rsid w:val="00826290"/>
    <w:rsid w:val="00827388"/>
    <w:rsid w:val="0082757C"/>
    <w:rsid w:val="00827FA0"/>
    <w:rsid w:val="008323D2"/>
    <w:rsid w:val="008324FD"/>
    <w:rsid w:val="00834274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526"/>
    <w:rsid w:val="008C5D7A"/>
    <w:rsid w:val="008C6B5A"/>
    <w:rsid w:val="008D218B"/>
    <w:rsid w:val="008D354F"/>
    <w:rsid w:val="008D38B6"/>
    <w:rsid w:val="008D3A6D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367D"/>
    <w:rsid w:val="009038C2"/>
    <w:rsid w:val="0090529B"/>
    <w:rsid w:val="0090767C"/>
    <w:rsid w:val="00911B65"/>
    <w:rsid w:val="00911FE1"/>
    <w:rsid w:val="00912558"/>
    <w:rsid w:val="00912B31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5AD"/>
    <w:rsid w:val="009348CD"/>
    <w:rsid w:val="0093581E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2A5B"/>
    <w:rsid w:val="0095317C"/>
    <w:rsid w:val="00953BA6"/>
    <w:rsid w:val="00953E37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3CFC"/>
    <w:rsid w:val="009768E7"/>
    <w:rsid w:val="00976A4F"/>
    <w:rsid w:val="009777CF"/>
    <w:rsid w:val="009779AF"/>
    <w:rsid w:val="00977B8C"/>
    <w:rsid w:val="00980C9B"/>
    <w:rsid w:val="00980FC0"/>
    <w:rsid w:val="009810C2"/>
    <w:rsid w:val="009812A8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A02CFE"/>
    <w:rsid w:val="00A04731"/>
    <w:rsid w:val="00A04A9C"/>
    <w:rsid w:val="00A0502D"/>
    <w:rsid w:val="00A06543"/>
    <w:rsid w:val="00A06F81"/>
    <w:rsid w:val="00A079C7"/>
    <w:rsid w:val="00A103DB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3EF4"/>
    <w:rsid w:val="00AA57EB"/>
    <w:rsid w:val="00AA65C1"/>
    <w:rsid w:val="00AA69B8"/>
    <w:rsid w:val="00AA70DD"/>
    <w:rsid w:val="00AA7768"/>
    <w:rsid w:val="00AB0BF9"/>
    <w:rsid w:val="00AB3E27"/>
    <w:rsid w:val="00AB4408"/>
    <w:rsid w:val="00AB4516"/>
    <w:rsid w:val="00AB4B65"/>
    <w:rsid w:val="00AC0E79"/>
    <w:rsid w:val="00AC169E"/>
    <w:rsid w:val="00AC3A6A"/>
    <w:rsid w:val="00AC40FD"/>
    <w:rsid w:val="00AC4120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6B0"/>
    <w:rsid w:val="00B33830"/>
    <w:rsid w:val="00B33A84"/>
    <w:rsid w:val="00B36333"/>
    <w:rsid w:val="00B368D2"/>
    <w:rsid w:val="00B36D06"/>
    <w:rsid w:val="00B372AC"/>
    <w:rsid w:val="00B40013"/>
    <w:rsid w:val="00B41BB0"/>
    <w:rsid w:val="00B4230C"/>
    <w:rsid w:val="00B424DD"/>
    <w:rsid w:val="00B439F5"/>
    <w:rsid w:val="00B469C5"/>
    <w:rsid w:val="00B47AF0"/>
    <w:rsid w:val="00B503E2"/>
    <w:rsid w:val="00B50975"/>
    <w:rsid w:val="00B51225"/>
    <w:rsid w:val="00B5181F"/>
    <w:rsid w:val="00B51E9C"/>
    <w:rsid w:val="00B536BD"/>
    <w:rsid w:val="00B53836"/>
    <w:rsid w:val="00B5436B"/>
    <w:rsid w:val="00B545B3"/>
    <w:rsid w:val="00B54867"/>
    <w:rsid w:val="00B54901"/>
    <w:rsid w:val="00B54924"/>
    <w:rsid w:val="00B56234"/>
    <w:rsid w:val="00B56B2C"/>
    <w:rsid w:val="00B57011"/>
    <w:rsid w:val="00B60CA4"/>
    <w:rsid w:val="00B64DCC"/>
    <w:rsid w:val="00B65759"/>
    <w:rsid w:val="00B67ACA"/>
    <w:rsid w:val="00B700D9"/>
    <w:rsid w:val="00B702E1"/>
    <w:rsid w:val="00B70610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402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3B40"/>
    <w:rsid w:val="00BA3C81"/>
    <w:rsid w:val="00BA41A6"/>
    <w:rsid w:val="00BA44CF"/>
    <w:rsid w:val="00BA61C8"/>
    <w:rsid w:val="00BA76F4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B66F0"/>
    <w:rsid w:val="00BC2572"/>
    <w:rsid w:val="00BC2F90"/>
    <w:rsid w:val="00BC3890"/>
    <w:rsid w:val="00BC4527"/>
    <w:rsid w:val="00BC63EE"/>
    <w:rsid w:val="00BC69C4"/>
    <w:rsid w:val="00BC7763"/>
    <w:rsid w:val="00BD04CE"/>
    <w:rsid w:val="00BD2601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5866"/>
    <w:rsid w:val="00C368C3"/>
    <w:rsid w:val="00C377F8"/>
    <w:rsid w:val="00C3785A"/>
    <w:rsid w:val="00C40239"/>
    <w:rsid w:val="00C4051C"/>
    <w:rsid w:val="00C40937"/>
    <w:rsid w:val="00C41394"/>
    <w:rsid w:val="00C41395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518D"/>
    <w:rsid w:val="00C567B5"/>
    <w:rsid w:val="00C63BF9"/>
    <w:rsid w:val="00C65D20"/>
    <w:rsid w:val="00C6608E"/>
    <w:rsid w:val="00C70E3F"/>
    <w:rsid w:val="00C716E2"/>
    <w:rsid w:val="00C732CF"/>
    <w:rsid w:val="00C73B3A"/>
    <w:rsid w:val="00C73DF3"/>
    <w:rsid w:val="00C750B4"/>
    <w:rsid w:val="00C754D1"/>
    <w:rsid w:val="00C7714E"/>
    <w:rsid w:val="00C77404"/>
    <w:rsid w:val="00C77BA8"/>
    <w:rsid w:val="00C832D2"/>
    <w:rsid w:val="00C8436D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AFD"/>
    <w:rsid w:val="00CB3ED9"/>
    <w:rsid w:val="00CB5ED4"/>
    <w:rsid w:val="00CB6C7F"/>
    <w:rsid w:val="00CC13B4"/>
    <w:rsid w:val="00CC16D4"/>
    <w:rsid w:val="00CC1869"/>
    <w:rsid w:val="00CC1911"/>
    <w:rsid w:val="00CC1949"/>
    <w:rsid w:val="00CC34F5"/>
    <w:rsid w:val="00CC38AB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D0015D"/>
    <w:rsid w:val="00D001A3"/>
    <w:rsid w:val="00D00A14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CDD"/>
    <w:rsid w:val="00DB1C1B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5847"/>
    <w:rsid w:val="00DF6115"/>
    <w:rsid w:val="00DF7D65"/>
    <w:rsid w:val="00E01FF2"/>
    <w:rsid w:val="00E02E7F"/>
    <w:rsid w:val="00E04DC7"/>
    <w:rsid w:val="00E05203"/>
    <w:rsid w:val="00E06BE0"/>
    <w:rsid w:val="00E0743E"/>
    <w:rsid w:val="00E075A0"/>
    <w:rsid w:val="00E076CC"/>
    <w:rsid w:val="00E077CB"/>
    <w:rsid w:val="00E07820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3446"/>
    <w:rsid w:val="00E33918"/>
    <w:rsid w:val="00E3418F"/>
    <w:rsid w:val="00E34419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682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77EC9"/>
    <w:rsid w:val="00E80BFE"/>
    <w:rsid w:val="00E81392"/>
    <w:rsid w:val="00E837EC"/>
    <w:rsid w:val="00E8408C"/>
    <w:rsid w:val="00E848D1"/>
    <w:rsid w:val="00E84CB1"/>
    <w:rsid w:val="00E853C1"/>
    <w:rsid w:val="00E8581B"/>
    <w:rsid w:val="00E87517"/>
    <w:rsid w:val="00E87D4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0CA7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38B"/>
    <w:rsid w:val="00EF43F5"/>
    <w:rsid w:val="00EF4928"/>
    <w:rsid w:val="00EF592F"/>
    <w:rsid w:val="00EF5A09"/>
    <w:rsid w:val="00EF5D8F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1F51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DDA"/>
    <w:rsid w:val="00F2630A"/>
    <w:rsid w:val="00F26337"/>
    <w:rsid w:val="00F26729"/>
    <w:rsid w:val="00F2688D"/>
    <w:rsid w:val="00F26ADF"/>
    <w:rsid w:val="00F26FD4"/>
    <w:rsid w:val="00F310B5"/>
    <w:rsid w:val="00F313CC"/>
    <w:rsid w:val="00F317F8"/>
    <w:rsid w:val="00F3233D"/>
    <w:rsid w:val="00F34B05"/>
    <w:rsid w:val="00F35527"/>
    <w:rsid w:val="00F35829"/>
    <w:rsid w:val="00F358F3"/>
    <w:rsid w:val="00F37273"/>
    <w:rsid w:val="00F4404F"/>
    <w:rsid w:val="00F44D18"/>
    <w:rsid w:val="00F45835"/>
    <w:rsid w:val="00F463D1"/>
    <w:rsid w:val="00F478BA"/>
    <w:rsid w:val="00F47D6F"/>
    <w:rsid w:val="00F5023E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B02A9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  <w:rsid w:val="00F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93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1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9465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303F-2C2E-4A76-A8CF-91869CAD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Бармина</cp:lastModifiedBy>
  <cp:revision>13</cp:revision>
  <cp:lastPrinted>2017-11-23T08:24:00Z</cp:lastPrinted>
  <dcterms:created xsi:type="dcterms:W3CDTF">2017-11-20T08:15:00Z</dcterms:created>
  <dcterms:modified xsi:type="dcterms:W3CDTF">2017-11-28T08:53:00Z</dcterms:modified>
</cp:coreProperties>
</file>